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附件2：标书款缴纳账号信息</w:t>
      </w:r>
    </w:p>
    <w:p>
      <w:pPr>
        <w:pStyle w:val="4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（注：请备注项目名称）</w:t>
      </w:r>
    </w:p>
    <w:tbl>
      <w:tblPr>
        <w:tblStyle w:val="5"/>
        <w:tblW w:w="9450" w:type="dxa"/>
        <w:tblInd w:w="-53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72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户名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湖北中为励信项目管理咨询有限公司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帐号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3202 0191 0910 0036 572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中国工商银行（武汉水岸星城支行）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1025 2100 3583</w:t>
            </w:r>
          </w:p>
        </w:tc>
      </w:tr>
    </w:tbl>
    <w:p>
      <w:pPr>
        <w:spacing w:before="312" w:beforeLines="100" w:line="360" w:lineRule="auto"/>
        <w:outlineLvl w:val="1"/>
        <w:rPr>
          <w:rFonts w:hint="eastAsia" w:ascii="宋体" w:hAnsi="宋体" w:cs="宋体"/>
          <w:b/>
          <w:kern w:val="0"/>
          <w:sz w:val="28"/>
          <w:szCs w:val="28"/>
        </w:rPr>
      </w:pPr>
      <w:r>
        <w:rPr>
          <w:rFonts w:ascii="宋体" w:hAnsi="宋体"/>
          <w:sz w:val="36"/>
          <w:szCs w:val="36"/>
        </w:rPr>
        <w:br w:type="page"/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pStyle w:val="3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4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F7BCD"/>
    <w:rsid w:val="129D302E"/>
    <w:rsid w:val="16FF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2021-06-24T08:17:00Z</dcterms:created>
  <dc:creator>0500228</dc:creator>
  <cp:lastModifiedBy>0500228</cp:lastModifiedBy>
  <dcterms:modified xsi:type="dcterms:W3CDTF">2021-06-24T08:17:44Z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F000AF787DEE4E6EB92CDAE092E77F7B</vt:lpwstr>
  </property>
</Properties>
</file>