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121" w:rsidRDefault="00AB3121" w:rsidP="00AB3121">
      <w:pPr>
        <w:widowControl/>
        <w:spacing w:line="6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44"/>
          <w:sz w:val="32"/>
          <w:szCs w:val="32"/>
        </w:rPr>
      </w:pPr>
      <w:r w:rsidRPr="001D10F8">
        <w:rPr>
          <w:rFonts w:ascii="宋体" w:eastAsia="宋体" w:hAnsi="宋体" w:cs="宋体" w:hint="eastAsia"/>
          <w:b/>
          <w:bCs/>
          <w:color w:val="000000"/>
          <w:kern w:val="44"/>
          <w:sz w:val="32"/>
          <w:szCs w:val="32"/>
        </w:rPr>
        <w:t>中南民族大学</w:t>
      </w:r>
      <w:r>
        <w:rPr>
          <w:rFonts w:ascii="宋体" w:eastAsia="宋体" w:hAnsi="宋体" w:cs="宋体" w:hint="eastAsia"/>
          <w:b/>
          <w:bCs/>
          <w:color w:val="000000"/>
          <w:kern w:val="44"/>
          <w:sz w:val="32"/>
          <w:szCs w:val="32"/>
        </w:rPr>
        <w:t>接待服务中心83点位（含客房宿舍）</w:t>
      </w:r>
    </w:p>
    <w:p w:rsidR="00AB3121" w:rsidRPr="001D10F8" w:rsidRDefault="00AB3121" w:rsidP="00AB3121">
      <w:pPr>
        <w:widowControl/>
        <w:spacing w:line="6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44"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color w:val="000000"/>
          <w:kern w:val="44"/>
          <w:sz w:val="32"/>
          <w:szCs w:val="32"/>
        </w:rPr>
        <w:t>宽带</w:t>
      </w:r>
      <w:r w:rsidRPr="001D10F8">
        <w:rPr>
          <w:rFonts w:ascii="宋体" w:eastAsia="宋体" w:hAnsi="宋体" w:cs="宋体" w:hint="eastAsia"/>
          <w:b/>
          <w:bCs/>
          <w:color w:val="000000"/>
          <w:kern w:val="44"/>
          <w:sz w:val="32"/>
          <w:szCs w:val="32"/>
        </w:rPr>
        <w:t>项目采购公告</w:t>
      </w:r>
    </w:p>
    <w:p w:rsidR="00AB3121" w:rsidRDefault="00AB3121" w:rsidP="00AB3121">
      <w:pPr>
        <w:widowControl/>
        <w:autoSpaceDE w:val="0"/>
        <w:spacing w:line="324" w:lineRule="auto"/>
        <w:jc w:val="left"/>
        <w:rPr>
          <w:rFonts w:ascii="宋体" w:eastAsia="宋体" w:hAnsi="宋体" w:cs="Times New Roman"/>
          <w:b/>
          <w:color w:val="000000"/>
          <w:kern w:val="0"/>
          <w:sz w:val="28"/>
          <w:szCs w:val="28"/>
        </w:rPr>
      </w:pPr>
    </w:p>
    <w:p w:rsidR="00AB3121" w:rsidRPr="001D10F8" w:rsidRDefault="00AB3121" w:rsidP="00AB3121">
      <w:pPr>
        <w:widowControl/>
        <w:autoSpaceDE w:val="0"/>
        <w:spacing w:line="324" w:lineRule="auto"/>
        <w:jc w:val="left"/>
        <w:rPr>
          <w:rFonts w:ascii="Calibri" w:eastAsia="宋体" w:hAnsi="Calibri" w:cs="Times New Roman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b/>
          <w:color w:val="000000"/>
          <w:kern w:val="0"/>
          <w:sz w:val="28"/>
          <w:szCs w:val="28"/>
        </w:rPr>
        <w:t>一、项目基本情况</w:t>
      </w:r>
    </w:p>
    <w:p w:rsidR="00AB3121" w:rsidRPr="001D10F8" w:rsidRDefault="00AB3121" w:rsidP="00AB3121">
      <w:pPr>
        <w:widowControl/>
        <w:autoSpaceDE w:val="0"/>
        <w:spacing w:line="324" w:lineRule="auto"/>
        <w:ind w:firstLine="420"/>
        <w:jc w:val="left"/>
        <w:rPr>
          <w:rFonts w:ascii="Calibri" w:eastAsia="宋体" w:hAnsi="Calibri" w:cs="Times New Roman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项目名称：</w:t>
      </w:r>
      <w:r w:rsidRPr="007C5C3A">
        <w:rPr>
          <w:rFonts w:ascii="宋体" w:eastAsia="宋体" w:hAnsi="宋体" w:cs="宋体" w:hint="eastAsia"/>
          <w:bCs/>
          <w:color w:val="000000"/>
          <w:kern w:val="44"/>
          <w:sz w:val="28"/>
          <w:szCs w:val="28"/>
        </w:rPr>
        <w:t>接待服务中心客房宽带项目采购</w:t>
      </w:r>
    </w:p>
    <w:p w:rsidR="00AB3121" w:rsidRPr="001D10F8" w:rsidRDefault="00AB3121" w:rsidP="00AB3121">
      <w:pPr>
        <w:widowControl/>
        <w:autoSpaceDE w:val="0"/>
        <w:spacing w:line="324" w:lineRule="auto"/>
        <w:ind w:firstLine="420"/>
        <w:jc w:val="left"/>
        <w:rPr>
          <w:rFonts w:ascii="宋体" w:eastAsia="宋体" w:hAnsi="宋体" w:cs="Times New Roman"/>
          <w:color w:val="000000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采购方式：</w:t>
      </w:r>
      <w:r w:rsidRPr="001D10F8">
        <w:rPr>
          <w:rFonts w:ascii="宋体" w:eastAsia="宋体" w:hAnsi="宋体" w:cs="Times New Roman"/>
          <w:color w:val="000000"/>
          <w:kern w:val="0"/>
          <w:sz w:val="28"/>
          <w:szCs w:val="28"/>
        </w:rPr>
        <w:t xml:space="preserve"> </w:t>
      </w:r>
      <w:r w:rsidRPr="00EB25DE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比价采购</w:t>
      </w:r>
    </w:p>
    <w:p w:rsidR="00AB3121" w:rsidRPr="00BA537E" w:rsidRDefault="00AB3121" w:rsidP="00AB3121">
      <w:pPr>
        <w:widowControl/>
        <w:autoSpaceDE w:val="0"/>
        <w:spacing w:line="324" w:lineRule="auto"/>
        <w:ind w:firstLine="420"/>
        <w:jc w:val="left"/>
        <w:rPr>
          <w:rFonts w:ascii="Calibri" w:eastAsia="宋体" w:hAnsi="Calibri" w:cs="Times New Roman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预算金额：</w:t>
      </w:r>
      <w:r>
        <w:rPr>
          <w:rFonts w:ascii="宋体" w:eastAsia="宋体" w:hAnsi="宋体" w:cs="Times New Roman"/>
          <w:color w:val="000000"/>
          <w:kern w:val="0"/>
          <w:sz w:val="28"/>
          <w:szCs w:val="28"/>
        </w:rPr>
        <w:t>7.47</w:t>
      </w:r>
      <w:r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万元（2.49万元/年）</w:t>
      </w:r>
    </w:p>
    <w:p w:rsidR="00AB3121" w:rsidRPr="001D10F8" w:rsidRDefault="00AB3121" w:rsidP="00AB3121">
      <w:pPr>
        <w:widowControl/>
        <w:autoSpaceDE w:val="0"/>
        <w:spacing w:line="324" w:lineRule="auto"/>
        <w:ind w:firstLine="420"/>
        <w:jc w:val="left"/>
        <w:rPr>
          <w:rFonts w:ascii="Calibri" w:eastAsia="宋体" w:hAnsi="Calibri" w:cs="Times New Roman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采购内容：</w:t>
      </w:r>
      <w:r w:rsidRPr="007C5C3A">
        <w:rPr>
          <w:rFonts w:ascii="宋体" w:eastAsia="宋体" w:hAnsi="宋体" w:cs="宋体" w:hint="eastAsia"/>
          <w:bCs/>
          <w:color w:val="000000"/>
          <w:kern w:val="44"/>
          <w:sz w:val="28"/>
          <w:szCs w:val="28"/>
        </w:rPr>
        <w:t>接待服务中心客房</w:t>
      </w:r>
      <w:r>
        <w:rPr>
          <w:rFonts w:ascii="宋体" w:eastAsia="宋体" w:hAnsi="宋体" w:cs="宋体" w:hint="eastAsia"/>
          <w:bCs/>
          <w:color w:val="000000"/>
          <w:kern w:val="44"/>
          <w:sz w:val="28"/>
          <w:szCs w:val="28"/>
        </w:rPr>
        <w:t>网络电视、WiFi等宽带服务</w:t>
      </w:r>
      <w:r w:rsidRPr="001D10F8">
        <w:rPr>
          <w:sz w:val="28"/>
          <w:szCs w:val="28"/>
        </w:rPr>
        <w:t>。</w:t>
      </w:r>
    </w:p>
    <w:p w:rsidR="00AB3121" w:rsidRPr="001D10F8" w:rsidRDefault="00AB3121" w:rsidP="00AB3121">
      <w:pPr>
        <w:widowControl/>
        <w:autoSpaceDE w:val="0"/>
        <w:spacing w:line="324" w:lineRule="auto"/>
        <w:ind w:firstLine="420"/>
        <w:jc w:val="left"/>
        <w:rPr>
          <w:rFonts w:ascii="Calibri" w:eastAsia="宋体" w:hAnsi="Calibri" w:cs="Times New Roman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合同履行期限：</w:t>
      </w:r>
      <w:r w:rsidRPr="001D10F8">
        <w:rPr>
          <w:rFonts w:ascii="宋体" w:eastAsia="宋体" w:hAnsi="宋体" w:cs="Times New Roman"/>
          <w:color w:val="000000"/>
          <w:kern w:val="0"/>
          <w:sz w:val="28"/>
          <w:szCs w:val="28"/>
        </w:rPr>
        <w:t>3年（自合同签订日起）。</w:t>
      </w:r>
    </w:p>
    <w:p w:rsidR="00AB3121" w:rsidRPr="001D10F8" w:rsidRDefault="00AB3121" w:rsidP="00AB3121">
      <w:pPr>
        <w:widowControl/>
        <w:autoSpaceDE w:val="0"/>
        <w:spacing w:line="324" w:lineRule="auto"/>
        <w:jc w:val="left"/>
        <w:rPr>
          <w:rFonts w:ascii="Calibri" w:eastAsia="宋体" w:hAnsi="Calibri" w:cs="Times New Roman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b/>
          <w:color w:val="000000"/>
          <w:kern w:val="0"/>
          <w:sz w:val="28"/>
          <w:szCs w:val="28"/>
        </w:rPr>
        <w:t>二、公告期限</w:t>
      </w:r>
    </w:p>
    <w:p w:rsidR="00AB3121" w:rsidRPr="001D10F8" w:rsidRDefault="00AB3121" w:rsidP="00AB3121">
      <w:pPr>
        <w:widowControl/>
        <w:autoSpaceDE w:val="0"/>
        <w:spacing w:line="324" w:lineRule="auto"/>
        <w:ind w:firstLine="420"/>
        <w:jc w:val="left"/>
        <w:rPr>
          <w:rFonts w:ascii="Calibri" w:eastAsia="宋体" w:hAnsi="Calibri" w:cs="Times New Roman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公告截止日期：</w:t>
      </w:r>
      <w:r w:rsidRPr="001D10F8">
        <w:rPr>
          <w:rFonts w:ascii="宋体" w:eastAsia="宋体" w:hAnsi="宋体" w:cs="Times New Roman"/>
          <w:color w:val="000000"/>
          <w:kern w:val="0"/>
          <w:sz w:val="28"/>
          <w:szCs w:val="28"/>
        </w:rPr>
        <w:t>2025年1</w:t>
      </w:r>
      <w:r>
        <w:rPr>
          <w:rFonts w:ascii="宋体" w:eastAsia="宋体" w:hAnsi="宋体" w:cs="Times New Roman"/>
          <w:color w:val="000000"/>
          <w:kern w:val="0"/>
          <w:sz w:val="28"/>
          <w:szCs w:val="28"/>
        </w:rPr>
        <w:t>2</w:t>
      </w:r>
      <w:r w:rsidRPr="001D10F8">
        <w:rPr>
          <w:rFonts w:ascii="宋体" w:eastAsia="宋体" w:hAnsi="宋体" w:cs="Times New Roman"/>
          <w:color w:val="000000"/>
          <w:kern w:val="0"/>
          <w:sz w:val="28"/>
          <w:szCs w:val="28"/>
        </w:rPr>
        <w:t>月</w:t>
      </w:r>
      <w:r>
        <w:rPr>
          <w:rFonts w:ascii="宋体" w:eastAsia="宋体" w:hAnsi="宋体" w:cs="Times New Roman"/>
          <w:color w:val="000000"/>
          <w:kern w:val="0"/>
          <w:sz w:val="28"/>
          <w:szCs w:val="28"/>
        </w:rPr>
        <w:t>19</w:t>
      </w:r>
      <w:r w:rsidRPr="001D10F8">
        <w:rPr>
          <w:rFonts w:ascii="宋体" w:eastAsia="宋体" w:hAnsi="宋体" w:cs="Times New Roman"/>
          <w:color w:val="000000"/>
          <w:kern w:val="0"/>
          <w:sz w:val="28"/>
          <w:szCs w:val="28"/>
        </w:rPr>
        <w:t>日17:00前</w:t>
      </w:r>
      <w:r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。</w:t>
      </w:r>
    </w:p>
    <w:p w:rsidR="00AB3121" w:rsidRPr="001D10F8" w:rsidRDefault="00AB3121" w:rsidP="00AB3121">
      <w:pPr>
        <w:widowControl/>
        <w:autoSpaceDE w:val="0"/>
        <w:spacing w:line="324" w:lineRule="auto"/>
        <w:jc w:val="left"/>
        <w:rPr>
          <w:rFonts w:ascii="Calibri" w:eastAsia="宋体" w:hAnsi="Calibri" w:cs="Times New Roman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b/>
          <w:color w:val="000000"/>
          <w:kern w:val="0"/>
          <w:sz w:val="28"/>
          <w:szCs w:val="28"/>
        </w:rPr>
        <w:t>三、采购联系方式：</w:t>
      </w:r>
    </w:p>
    <w:p w:rsidR="00AB3121" w:rsidRPr="001D10F8" w:rsidRDefault="00AB3121" w:rsidP="00AB3121">
      <w:pPr>
        <w:widowControl/>
        <w:autoSpaceDE w:val="0"/>
        <w:spacing w:line="324" w:lineRule="auto"/>
        <w:ind w:firstLine="420"/>
        <w:jc w:val="left"/>
        <w:rPr>
          <w:rFonts w:ascii="Calibri" w:eastAsia="宋体" w:hAnsi="Calibri" w:cs="Times New Roman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采购申请单位：中南民族大学后勤保障处</w:t>
      </w:r>
    </w:p>
    <w:p w:rsidR="00AB3121" w:rsidRPr="00EB25DE" w:rsidRDefault="00AB3121" w:rsidP="00AB3121">
      <w:pPr>
        <w:widowControl/>
        <w:autoSpaceDE w:val="0"/>
        <w:spacing w:line="324" w:lineRule="auto"/>
        <w:ind w:firstLine="420"/>
        <w:jc w:val="left"/>
        <w:rPr>
          <w:rFonts w:ascii="宋体" w:eastAsia="宋体" w:hAnsi="宋体" w:cs="Times New Roman"/>
          <w:color w:val="000000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联系方式：刘老师  电话</w:t>
      </w:r>
      <w:r w:rsidRPr="001D10F8">
        <w:rPr>
          <w:rFonts w:ascii="宋体" w:eastAsia="宋体" w:hAnsi="宋体" w:cs="Times New Roman"/>
          <w:color w:val="000000"/>
          <w:kern w:val="0"/>
          <w:sz w:val="28"/>
          <w:szCs w:val="28"/>
        </w:rPr>
        <w:t>18971112096</w:t>
      </w:r>
    </w:p>
    <w:p w:rsidR="00AB3121" w:rsidRPr="001D10F8" w:rsidRDefault="00AB3121" w:rsidP="00AB3121">
      <w:pPr>
        <w:widowControl/>
        <w:spacing w:before="75" w:after="75"/>
        <w:jc w:val="left"/>
        <w:rPr>
          <w:rFonts w:ascii="宋体" w:eastAsia="宋体" w:hAnsi="宋体" w:cs="Times New Roman"/>
          <w:color w:val="000000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 xml:space="preserve">  </w:t>
      </w:r>
    </w:p>
    <w:p w:rsidR="00AB3121" w:rsidRPr="001D10F8" w:rsidRDefault="00AB3121" w:rsidP="00AB3121">
      <w:pPr>
        <w:widowControl/>
        <w:spacing w:before="75" w:after="75"/>
        <w:jc w:val="right"/>
        <w:rPr>
          <w:rFonts w:ascii="宋体" w:eastAsia="宋体" w:hAnsi="宋体" w:cs="Times New Roman"/>
          <w:color w:val="000000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 xml:space="preserve">                                                                              中南民族大学后勤保障处</w:t>
      </w:r>
    </w:p>
    <w:p w:rsidR="00AB3121" w:rsidRPr="001D10F8" w:rsidRDefault="00AB3121" w:rsidP="00AB3121">
      <w:pPr>
        <w:widowControl/>
        <w:spacing w:before="75" w:after="75"/>
        <w:ind w:right="240"/>
        <w:jc w:val="right"/>
        <w:rPr>
          <w:rFonts w:ascii="宋体" w:eastAsia="宋体" w:hAnsi="宋体" w:cs="Times New Roman"/>
          <w:color w:val="000000"/>
          <w:kern w:val="0"/>
          <w:sz w:val="28"/>
          <w:szCs w:val="28"/>
        </w:rPr>
      </w:pP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2025年</w:t>
      </w:r>
      <w:r>
        <w:rPr>
          <w:rFonts w:ascii="宋体" w:eastAsia="宋体" w:hAnsi="宋体" w:cs="Times New Roman"/>
          <w:color w:val="000000"/>
          <w:kern w:val="0"/>
          <w:sz w:val="28"/>
          <w:szCs w:val="28"/>
        </w:rPr>
        <w:t>12</w:t>
      </w: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月</w:t>
      </w:r>
      <w:r>
        <w:rPr>
          <w:rFonts w:ascii="宋体" w:eastAsia="宋体" w:hAnsi="宋体" w:cs="Times New Roman"/>
          <w:color w:val="000000"/>
          <w:kern w:val="0"/>
          <w:sz w:val="28"/>
          <w:szCs w:val="28"/>
        </w:rPr>
        <w:t>15</w:t>
      </w:r>
      <w:r w:rsidRPr="001D10F8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日</w:t>
      </w:r>
    </w:p>
    <w:p w:rsidR="00AB3121" w:rsidRPr="00BB2CE3" w:rsidRDefault="00AB3121" w:rsidP="00AB3121">
      <w:pPr>
        <w:widowControl/>
        <w:spacing w:before="75" w:after="75"/>
        <w:jc w:val="left"/>
        <w:rPr>
          <w:rFonts w:ascii="宋体" w:eastAsia="宋体" w:hAnsi="宋体" w:cs="Times New Roman"/>
          <w:color w:val="000000"/>
          <w:kern w:val="0"/>
          <w:sz w:val="24"/>
          <w:szCs w:val="24"/>
        </w:rPr>
      </w:pPr>
      <w:r w:rsidRPr="00BB2CE3">
        <w:rPr>
          <w:rFonts w:ascii="宋体" w:eastAsia="宋体" w:hAnsi="宋体" w:cs="Times New Roman" w:hint="eastAsia"/>
          <w:color w:val="000000"/>
          <w:kern w:val="0"/>
          <w:sz w:val="24"/>
          <w:szCs w:val="24"/>
        </w:rPr>
        <w:t xml:space="preserve"> </w:t>
      </w:r>
      <w:bookmarkStart w:id="0" w:name="_GoBack"/>
      <w:bookmarkEnd w:id="0"/>
    </w:p>
    <w:sectPr w:rsidR="00AB3121" w:rsidRPr="00BB2C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93A" w:rsidRDefault="0047093A" w:rsidP="00AB3121">
      <w:r>
        <w:separator/>
      </w:r>
    </w:p>
  </w:endnote>
  <w:endnote w:type="continuationSeparator" w:id="0">
    <w:p w:rsidR="0047093A" w:rsidRDefault="0047093A" w:rsidP="00AB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93A" w:rsidRDefault="0047093A" w:rsidP="00AB3121">
      <w:r>
        <w:separator/>
      </w:r>
    </w:p>
  </w:footnote>
  <w:footnote w:type="continuationSeparator" w:id="0">
    <w:p w:rsidR="0047093A" w:rsidRDefault="0047093A" w:rsidP="00AB31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0E5"/>
    <w:rsid w:val="0018091F"/>
    <w:rsid w:val="0047093A"/>
    <w:rsid w:val="005910E5"/>
    <w:rsid w:val="00AB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BDB3CE-AEF8-46AE-A366-1582C0F8E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1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31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B312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B31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B312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2025-12-26T07:36:00Z</dcterms:created>
  <dcterms:modified xsi:type="dcterms:W3CDTF">2025-12-26T07:36:00Z</dcterms:modified>
</cp:coreProperties>
</file>